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3EB1" w:rsidRDefault="00662E20">
      <w:pPr>
        <w:rPr>
          <w:b/>
          <w:sz w:val="28"/>
          <w:szCs w:val="28"/>
          <w:lang w:val="mk-MK"/>
        </w:rPr>
      </w:pPr>
      <w:r w:rsidRPr="00662E20">
        <w:rPr>
          <w:b/>
          <w:sz w:val="28"/>
          <w:szCs w:val="28"/>
          <w:lang w:val="mk-MK"/>
        </w:rPr>
        <w:t>Резултати од Завршен испи</w:t>
      </w:r>
      <w:r w:rsidR="00E753B8">
        <w:rPr>
          <w:b/>
          <w:sz w:val="28"/>
          <w:szCs w:val="28"/>
          <w:lang w:val="mk-MK"/>
        </w:rPr>
        <w:t xml:space="preserve">т-четиригодишно образование </w:t>
      </w:r>
    </w:p>
    <w:p w:rsidR="00787910" w:rsidRDefault="005E3EB1">
      <w:pPr>
        <w:rPr>
          <w:b/>
          <w:sz w:val="28"/>
          <w:szCs w:val="28"/>
          <w:lang w:val="mk-MK"/>
        </w:rPr>
      </w:pPr>
      <w:r>
        <w:rPr>
          <w:b/>
          <w:sz w:val="28"/>
          <w:szCs w:val="28"/>
          <w:lang w:val="mk-MK"/>
        </w:rPr>
        <w:t>Учебна 2024/2025</w:t>
      </w:r>
      <w:r w:rsidR="00E753B8">
        <w:rPr>
          <w:b/>
          <w:sz w:val="28"/>
          <w:szCs w:val="28"/>
          <w:lang w:val="mk-MK"/>
        </w:rPr>
        <w:t xml:space="preserve"> </w:t>
      </w:r>
      <w:r w:rsidR="00662E20" w:rsidRPr="00662E20">
        <w:rPr>
          <w:b/>
          <w:sz w:val="28"/>
          <w:szCs w:val="28"/>
          <w:lang w:val="mk-MK"/>
        </w:rPr>
        <w:t>година</w:t>
      </w:r>
      <w:r>
        <w:rPr>
          <w:b/>
          <w:sz w:val="28"/>
          <w:szCs w:val="28"/>
          <w:lang w:val="mk-MK"/>
        </w:rPr>
        <w:t xml:space="preserve"> – интерен дел </w:t>
      </w:r>
    </w:p>
    <w:p w:rsidR="005E3EB1" w:rsidRPr="00662E20" w:rsidRDefault="005E3EB1">
      <w:pPr>
        <w:rPr>
          <w:b/>
          <w:sz w:val="28"/>
          <w:szCs w:val="28"/>
          <w:lang w:val="mk-MK"/>
        </w:rPr>
      </w:pPr>
      <w:r w:rsidRPr="00662E20">
        <w:rPr>
          <w:b/>
          <w:sz w:val="28"/>
          <w:szCs w:val="28"/>
          <w:lang w:val="mk-MK"/>
        </w:rPr>
        <w:t>Готварство</w:t>
      </w:r>
      <w:r>
        <w:rPr>
          <w:b/>
          <w:sz w:val="28"/>
          <w:szCs w:val="28"/>
          <w:lang w:val="mk-MK"/>
        </w:rPr>
        <w:t xml:space="preserve"> со Угостителско послужување</w:t>
      </w:r>
    </w:p>
    <w:p w:rsidR="00662E20" w:rsidRDefault="005E3EB1">
      <w:pPr>
        <w:rPr>
          <w:b/>
          <w:sz w:val="28"/>
          <w:szCs w:val="28"/>
          <w:lang w:val="mk-MK"/>
        </w:rPr>
      </w:pPr>
      <w:r>
        <w:rPr>
          <w:b/>
          <w:sz w:val="28"/>
          <w:szCs w:val="28"/>
          <w:lang w:val="mk-MK"/>
        </w:rPr>
        <w:t>Образовен п</w:t>
      </w:r>
      <w:r w:rsidR="00662E20" w:rsidRPr="00662E20">
        <w:rPr>
          <w:b/>
          <w:sz w:val="28"/>
          <w:szCs w:val="28"/>
          <w:lang w:val="mk-MK"/>
        </w:rPr>
        <w:t>рофил</w:t>
      </w:r>
      <w:r w:rsidR="008828F2">
        <w:rPr>
          <w:b/>
          <w:sz w:val="28"/>
          <w:szCs w:val="28"/>
          <w:lang w:val="mk-MK"/>
        </w:rPr>
        <w:t>:</w:t>
      </w:r>
      <w:r w:rsidR="00662E20" w:rsidRPr="00662E20">
        <w:rPr>
          <w:b/>
          <w:sz w:val="28"/>
          <w:szCs w:val="28"/>
          <w:lang w:val="mk-MK"/>
        </w:rPr>
        <w:t xml:space="preserve"> Угостителски техничар</w:t>
      </w:r>
    </w:p>
    <w:p w:rsidR="008828F2" w:rsidRDefault="008828F2">
      <w:pPr>
        <w:rPr>
          <w:b/>
          <w:sz w:val="28"/>
          <w:szCs w:val="28"/>
          <w:lang w:val="mk-M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261"/>
        <w:gridCol w:w="2835"/>
        <w:gridCol w:w="2692"/>
      </w:tblGrid>
      <w:tr w:rsidR="00662E20" w:rsidTr="00206C67">
        <w:tc>
          <w:tcPr>
            <w:tcW w:w="562" w:type="dxa"/>
          </w:tcPr>
          <w:p w:rsidR="00662E20" w:rsidRPr="00206C67" w:rsidRDefault="00662E20">
            <w:pPr>
              <w:rPr>
                <w:rFonts w:ascii="Arial" w:hAnsi="Arial" w:cs="Arial"/>
                <w:lang w:val="mk-MK"/>
              </w:rPr>
            </w:pPr>
            <w:r w:rsidRPr="00206C67">
              <w:rPr>
                <w:rFonts w:ascii="Arial" w:hAnsi="Arial" w:cs="Arial"/>
                <w:lang w:val="mk-MK"/>
              </w:rPr>
              <w:t>1.</w:t>
            </w:r>
          </w:p>
        </w:tc>
        <w:tc>
          <w:tcPr>
            <w:tcW w:w="3261" w:type="dxa"/>
          </w:tcPr>
          <w:p w:rsidR="00662E20" w:rsidRPr="00206C67" w:rsidRDefault="005E3EB1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Бојан Митевски</w:t>
            </w:r>
          </w:p>
        </w:tc>
        <w:tc>
          <w:tcPr>
            <w:tcW w:w="2835" w:type="dxa"/>
          </w:tcPr>
          <w:p w:rsidR="00662E20" w:rsidRPr="00206C67" w:rsidRDefault="00E753B8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</w:t>
            </w:r>
            <w:r w:rsidR="005E3EB1">
              <w:rPr>
                <w:rFonts w:ascii="Arial" w:hAnsi="Arial" w:cs="Arial"/>
                <w:lang w:val="mk-MK"/>
              </w:rPr>
              <w:t>70</w:t>
            </w:r>
            <w:r w:rsidR="00791337">
              <w:rPr>
                <w:rFonts w:ascii="Arial" w:hAnsi="Arial" w:cs="Arial"/>
                <w:lang w:val="mk-MK"/>
              </w:rPr>
              <w:t xml:space="preserve"> </w:t>
            </w:r>
            <w:r w:rsidR="00206C67" w:rsidRPr="00206C67">
              <w:rPr>
                <w:rFonts w:ascii="Arial" w:hAnsi="Arial" w:cs="Arial"/>
                <w:lang w:val="mk-MK"/>
              </w:rPr>
              <w:t>бода</w:t>
            </w:r>
          </w:p>
        </w:tc>
        <w:tc>
          <w:tcPr>
            <w:tcW w:w="2692" w:type="dxa"/>
          </w:tcPr>
          <w:p w:rsidR="00662E20" w:rsidRPr="00206C67" w:rsidRDefault="00791337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Мн.добар (</w:t>
            </w:r>
            <w:r>
              <w:rPr>
                <w:rFonts w:ascii="Arial" w:hAnsi="Arial" w:cs="Arial"/>
              </w:rPr>
              <w:t>4</w:t>
            </w:r>
            <w:r w:rsidR="00206C67" w:rsidRPr="00206C67">
              <w:rPr>
                <w:rFonts w:ascii="Arial" w:hAnsi="Arial" w:cs="Arial"/>
                <w:lang w:val="mk-MK"/>
              </w:rPr>
              <w:t>)</w:t>
            </w:r>
          </w:p>
        </w:tc>
      </w:tr>
      <w:tr w:rsidR="00662E20" w:rsidTr="00206C67">
        <w:tc>
          <w:tcPr>
            <w:tcW w:w="562" w:type="dxa"/>
          </w:tcPr>
          <w:p w:rsidR="00662E20" w:rsidRPr="00206C67" w:rsidRDefault="00662E20">
            <w:pPr>
              <w:rPr>
                <w:rFonts w:ascii="Arial" w:hAnsi="Arial" w:cs="Arial"/>
                <w:lang w:val="mk-MK"/>
              </w:rPr>
            </w:pPr>
            <w:r w:rsidRPr="00206C67">
              <w:rPr>
                <w:rFonts w:ascii="Arial" w:hAnsi="Arial" w:cs="Arial"/>
                <w:lang w:val="mk-MK"/>
              </w:rPr>
              <w:t>2.</w:t>
            </w:r>
          </w:p>
        </w:tc>
        <w:tc>
          <w:tcPr>
            <w:tcW w:w="3261" w:type="dxa"/>
          </w:tcPr>
          <w:p w:rsidR="00662E20" w:rsidRPr="00206C67" w:rsidRDefault="005E3EB1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Темјана  Наневска</w:t>
            </w:r>
          </w:p>
        </w:tc>
        <w:tc>
          <w:tcPr>
            <w:tcW w:w="2835" w:type="dxa"/>
          </w:tcPr>
          <w:p w:rsidR="00662E20" w:rsidRPr="00206C67" w:rsidRDefault="00E753B8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</w:t>
            </w:r>
            <w:r w:rsidR="00206C67" w:rsidRPr="00206C67">
              <w:rPr>
                <w:rFonts w:ascii="Arial" w:hAnsi="Arial" w:cs="Arial"/>
                <w:lang w:val="mk-MK"/>
              </w:rPr>
              <w:t xml:space="preserve"> </w:t>
            </w:r>
            <w:r>
              <w:rPr>
                <w:rFonts w:ascii="Arial" w:hAnsi="Arial" w:cs="Arial"/>
                <w:lang w:val="mk-MK"/>
              </w:rPr>
              <w:t xml:space="preserve"> </w:t>
            </w:r>
            <w:r w:rsidR="00791337">
              <w:rPr>
                <w:rFonts w:ascii="Arial" w:hAnsi="Arial" w:cs="Arial"/>
                <w:lang w:val="mk-MK"/>
              </w:rPr>
              <w:t xml:space="preserve">61 </w:t>
            </w:r>
            <w:r w:rsidR="00206C67" w:rsidRPr="00206C67">
              <w:rPr>
                <w:rFonts w:ascii="Arial" w:hAnsi="Arial" w:cs="Arial"/>
                <w:lang w:val="mk-MK"/>
              </w:rPr>
              <w:t>бода</w:t>
            </w:r>
          </w:p>
        </w:tc>
        <w:tc>
          <w:tcPr>
            <w:tcW w:w="2692" w:type="dxa"/>
          </w:tcPr>
          <w:p w:rsidR="00662E20" w:rsidRPr="00206C67" w:rsidRDefault="00206C67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</w:t>
            </w:r>
            <w:r w:rsidR="00E753B8">
              <w:rPr>
                <w:rFonts w:ascii="Arial" w:hAnsi="Arial" w:cs="Arial"/>
                <w:lang w:val="mk-MK"/>
              </w:rPr>
              <w:t>Добар (3</w:t>
            </w:r>
            <w:r w:rsidRPr="00206C67">
              <w:rPr>
                <w:rFonts w:ascii="Arial" w:hAnsi="Arial" w:cs="Arial"/>
                <w:lang w:val="mk-MK"/>
              </w:rPr>
              <w:t>)</w:t>
            </w:r>
            <w:r w:rsidR="005F2FC0">
              <w:rPr>
                <w:rFonts w:ascii="Arial" w:hAnsi="Arial" w:cs="Arial"/>
                <w:lang w:val="mk-MK"/>
              </w:rPr>
              <w:t xml:space="preserve"> вонреден</w:t>
            </w:r>
          </w:p>
        </w:tc>
      </w:tr>
      <w:tr w:rsidR="00662E20" w:rsidTr="00206C67">
        <w:tc>
          <w:tcPr>
            <w:tcW w:w="562" w:type="dxa"/>
          </w:tcPr>
          <w:p w:rsidR="00662E20" w:rsidRPr="00206C67" w:rsidRDefault="00662E20">
            <w:pPr>
              <w:rPr>
                <w:rFonts w:ascii="Arial" w:hAnsi="Arial" w:cs="Arial"/>
                <w:lang w:val="mk-MK"/>
              </w:rPr>
            </w:pPr>
            <w:r w:rsidRPr="00206C67">
              <w:rPr>
                <w:rFonts w:ascii="Arial" w:hAnsi="Arial" w:cs="Arial"/>
                <w:lang w:val="mk-MK"/>
              </w:rPr>
              <w:t>3.</w:t>
            </w:r>
          </w:p>
        </w:tc>
        <w:tc>
          <w:tcPr>
            <w:tcW w:w="3261" w:type="dxa"/>
          </w:tcPr>
          <w:p w:rsidR="00662E20" w:rsidRPr="00206C67" w:rsidRDefault="005E3EB1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Марко Јанев</w:t>
            </w:r>
          </w:p>
        </w:tc>
        <w:tc>
          <w:tcPr>
            <w:tcW w:w="2835" w:type="dxa"/>
          </w:tcPr>
          <w:p w:rsidR="00662E20" w:rsidRPr="00206C67" w:rsidRDefault="00E753B8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</w:t>
            </w:r>
            <w:r w:rsidR="005E3EB1">
              <w:rPr>
                <w:rFonts w:ascii="Arial" w:hAnsi="Arial" w:cs="Arial"/>
                <w:lang w:val="mk-MK"/>
              </w:rPr>
              <w:t xml:space="preserve"> 7</w:t>
            </w:r>
            <w:r w:rsidR="00791337">
              <w:rPr>
                <w:rFonts w:ascii="Arial" w:hAnsi="Arial" w:cs="Arial"/>
                <w:lang w:val="mk-MK"/>
              </w:rPr>
              <w:t xml:space="preserve">2 </w:t>
            </w:r>
            <w:r w:rsidR="00206C67" w:rsidRPr="00206C67">
              <w:rPr>
                <w:rFonts w:ascii="Arial" w:hAnsi="Arial" w:cs="Arial"/>
                <w:lang w:val="mk-MK"/>
              </w:rPr>
              <w:t>бода</w:t>
            </w:r>
          </w:p>
        </w:tc>
        <w:tc>
          <w:tcPr>
            <w:tcW w:w="2692" w:type="dxa"/>
          </w:tcPr>
          <w:p w:rsidR="00662E20" w:rsidRPr="00206C67" w:rsidRDefault="00206C67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</w:t>
            </w:r>
            <w:r w:rsidR="00E753B8">
              <w:rPr>
                <w:rFonts w:ascii="Arial" w:hAnsi="Arial" w:cs="Arial"/>
                <w:lang w:val="mk-MK"/>
              </w:rPr>
              <w:t>Мн.добар (4</w:t>
            </w:r>
            <w:r w:rsidRPr="00206C67">
              <w:rPr>
                <w:rFonts w:ascii="Arial" w:hAnsi="Arial" w:cs="Arial"/>
                <w:lang w:val="mk-MK"/>
              </w:rPr>
              <w:t>)</w:t>
            </w:r>
          </w:p>
        </w:tc>
      </w:tr>
      <w:tr w:rsidR="00662E20" w:rsidTr="00206C67">
        <w:tc>
          <w:tcPr>
            <w:tcW w:w="562" w:type="dxa"/>
          </w:tcPr>
          <w:p w:rsidR="00662E20" w:rsidRPr="00206C67" w:rsidRDefault="00662E20">
            <w:pPr>
              <w:rPr>
                <w:rFonts w:ascii="Arial" w:hAnsi="Arial" w:cs="Arial"/>
                <w:lang w:val="mk-MK"/>
              </w:rPr>
            </w:pPr>
            <w:r w:rsidRPr="00206C67">
              <w:rPr>
                <w:rFonts w:ascii="Arial" w:hAnsi="Arial" w:cs="Arial"/>
                <w:lang w:val="mk-MK"/>
              </w:rPr>
              <w:t>4.</w:t>
            </w:r>
          </w:p>
        </w:tc>
        <w:tc>
          <w:tcPr>
            <w:tcW w:w="3261" w:type="dxa"/>
          </w:tcPr>
          <w:p w:rsidR="00662E20" w:rsidRPr="00206C67" w:rsidRDefault="005E3EB1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Дарко  Анчевски</w:t>
            </w:r>
          </w:p>
        </w:tc>
        <w:tc>
          <w:tcPr>
            <w:tcW w:w="2835" w:type="dxa"/>
          </w:tcPr>
          <w:p w:rsidR="00662E20" w:rsidRPr="00206C67" w:rsidRDefault="00E753B8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</w:t>
            </w:r>
            <w:r w:rsidR="00206C67" w:rsidRPr="00206C67">
              <w:rPr>
                <w:rFonts w:ascii="Arial" w:hAnsi="Arial" w:cs="Arial"/>
                <w:lang w:val="mk-MK"/>
              </w:rPr>
              <w:t xml:space="preserve"> </w:t>
            </w:r>
            <w:r w:rsidR="005E3EB1">
              <w:rPr>
                <w:rFonts w:ascii="Arial" w:hAnsi="Arial" w:cs="Arial"/>
                <w:lang w:val="mk-MK"/>
              </w:rPr>
              <w:t>82</w:t>
            </w:r>
            <w:r w:rsidR="00791337">
              <w:rPr>
                <w:rFonts w:ascii="Arial" w:hAnsi="Arial" w:cs="Arial"/>
                <w:lang w:val="mk-MK"/>
              </w:rPr>
              <w:t xml:space="preserve"> </w:t>
            </w:r>
            <w:r w:rsidR="00206C67" w:rsidRPr="00206C67">
              <w:rPr>
                <w:rFonts w:ascii="Arial" w:hAnsi="Arial" w:cs="Arial"/>
                <w:lang w:val="mk-MK"/>
              </w:rPr>
              <w:t>бода</w:t>
            </w:r>
          </w:p>
        </w:tc>
        <w:tc>
          <w:tcPr>
            <w:tcW w:w="2692" w:type="dxa"/>
          </w:tcPr>
          <w:p w:rsidR="00662E20" w:rsidRPr="00206C67" w:rsidRDefault="00206C67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</w:t>
            </w:r>
            <w:r w:rsidRPr="00206C67">
              <w:rPr>
                <w:rFonts w:ascii="Arial" w:hAnsi="Arial" w:cs="Arial"/>
                <w:lang w:val="mk-MK"/>
              </w:rPr>
              <w:t>Мн.добар (4)</w:t>
            </w:r>
            <w:r w:rsidR="005F2FC0">
              <w:rPr>
                <w:rFonts w:ascii="Arial" w:hAnsi="Arial" w:cs="Arial"/>
                <w:lang w:val="mk-MK"/>
              </w:rPr>
              <w:t xml:space="preserve"> вонреден</w:t>
            </w:r>
          </w:p>
        </w:tc>
      </w:tr>
      <w:tr w:rsidR="00662E20" w:rsidTr="00206C67">
        <w:tc>
          <w:tcPr>
            <w:tcW w:w="562" w:type="dxa"/>
          </w:tcPr>
          <w:p w:rsidR="00662E20" w:rsidRPr="00206C67" w:rsidRDefault="00662E20">
            <w:pPr>
              <w:rPr>
                <w:rFonts w:ascii="Arial" w:hAnsi="Arial" w:cs="Arial"/>
                <w:lang w:val="mk-MK"/>
              </w:rPr>
            </w:pPr>
            <w:r w:rsidRPr="00206C67">
              <w:rPr>
                <w:rFonts w:ascii="Arial" w:hAnsi="Arial" w:cs="Arial"/>
                <w:lang w:val="mk-MK"/>
              </w:rPr>
              <w:t>5.</w:t>
            </w:r>
          </w:p>
        </w:tc>
        <w:tc>
          <w:tcPr>
            <w:tcW w:w="3261" w:type="dxa"/>
          </w:tcPr>
          <w:p w:rsidR="00662E20" w:rsidRPr="00206C67" w:rsidRDefault="005E3EB1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Амер  Лединиќ</w:t>
            </w:r>
          </w:p>
        </w:tc>
        <w:tc>
          <w:tcPr>
            <w:tcW w:w="2835" w:type="dxa"/>
          </w:tcPr>
          <w:p w:rsidR="00662E20" w:rsidRPr="00206C67" w:rsidRDefault="005E3EB1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67 бода</w:t>
            </w:r>
          </w:p>
        </w:tc>
        <w:tc>
          <w:tcPr>
            <w:tcW w:w="2692" w:type="dxa"/>
          </w:tcPr>
          <w:p w:rsidR="00662E20" w:rsidRPr="00206C67" w:rsidRDefault="00206C67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</w:t>
            </w:r>
            <w:r w:rsidR="005E3EB1">
              <w:rPr>
                <w:rFonts w:ascii="Arial" w:hAnsi="Arial" w:cs="Arial"/>
                <w:lang w:val="mk-MK"/>
              </w:rPr>
              <w:t>Добар (3)</w:t>
            </w:r>
            <w:r w:rsidR="005F2FC0">
              <w:rPr>
                <w:rFonts w:ascii="Arial" w:hAnsi="Arial" w:cs="Arial"/>
                <w:lang w:val="mk-MK"/>
              </w:rPr>
              <w:t xml:space="preserve"> вонреден</w:t>
            </w:r>
            <w:bookmarkStart w:id="0" w:name="_GoBack"/>
            <w:bookmarkEnd w:id="0"/>
          </w:p>
        </w:tc>
      </w:tr>
      <w:tr w:rsidR="005E3EB1" w:rsidTr="00206C67">
        <w:tc>
          <w:tcPr>
            <w:tcW w:w="562" w:type="dxa"/>
          </w:tcPr>
          <w:p w:rsidR="005E3EB1" w:rsidRPr="00206C67" w:rsidRDefault="005E3EB1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6.</w:t>
            </w:r>
          </w:p>
        </w:tc>
        <w:tc>
          <w:tcPr>
            <w:tcW w:w="3261" w:type="dxa"/>
          </w:tcPr>
          <w:p w:rsidR="005E3EB1" w:rsidRDefault="005E3EB1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Стефан Манев</w:t>
            </w:r>
          </w:p>
        </w:tc>
        <w:tc>
          <w:tcPr>
            <w:tcW w:w="2835" w:type="dxa"/>
          </w:tcPr>
          <w:p w:rsidR="005E3EB1" w:rsidRDefault="005E3EB1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88 бода</w:t>
            </w:r>
          </w:p>
        </w:tc>
        <w:tc>
          <w:tcPr>
            <w:tcW w:w="2692" w:type="dxa"/>
          </w:tcPr>
          <w:p w:rsidR="005E3EB1" w:rsidRDefault="005E3EB1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Одличен (5)</w:t>
            </w:r>
          </w:p>
        </w:tc>
      </w:tr>
      <w:tr w:rsidR="005E3EB1" w:rsidTr="00206C67">
        <w:tc>
          <w:tcPr>
            <w:tcW w:w="562" w:type="dxa"/>
          </w:tcPr>
          <w:p w:rsidR="005E3EB1" w:rsidRDefault="005E3EB1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7.</w:t>
            </w:r>
          </w:p>
        </w:tc>
        <w:tc>
          <w:tcPr>
            <w:tcW w:w="3261" w:type="dxa"/>
          </w:tcPr>
          <w:p w:rsidR="005E3EB1" w:rsidRDefault="005E3EB1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Давид  Трајковски</w:t>
            </w:r>
          </w:p>
        </w:tc>
        <w:tc>
          <w:tcPr>
            <w:tcW w:w="2835" w:type="dxa"/>
          </w:tcPr>
          <w:p w:rsidR="005E3EB1" w:rsidRDefault="005E3EB1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78 бода</w:t>
            </w:r>
          </w:p>
        </w:tc>
        <w:tc>
          <w:tcPr>
            <w:tcW w:w="2692" w:type="dxa"/>
          </w:tcPr>
          <w:p w:rsidR="005E3EB1" w:rsidRDefault="005E3EB1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Мн.добар (4)</w:t>
            </w:r>
          </w:p>
        </w:tc>
      </w:tr>
      <w:tr w:rsidR="005E3EB1" w:rsidTr="00206C67">
        <w:tc>
          <w:tcPr>
            <w:tcW w:w="562" w:type="dxa"/>
          </w:tcPr>
          <w:p w:rsidR="005E3EB1" w:rsidRDefault="005E3EB1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8.</w:t>
            </w:r>
          </w:p>
        </w:tc>
        <w:tc>
          <w:tcPr>
            <w:tcW w:w="3261" w:type="dxa"/>
          </w:tcPr>
          <w:p w:rsidR="005E3EB1" w:rsidRDefault="005E3EB1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Александар Магларовски</w:t>
            </w:r>
          </w:p>
        </w:tc>
        <w:tc>
          <w:tcPr>
            <w:tcW w:w="2835" w:type="dxa"/>
          </w:tcPr>
          <w:p w:rsidR="005E3EB1" w:rsidRDefault="005E3EB1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87 бода</w:t>
            </w:r>
          </w:p>
        </w:tc>
        <w:tc>
          <w:tcPr>
            <w:tcW w:w="2692" w:type="dxa"/>
          </w:tcPr>
          <w:p w:rsidR="005E3EB1" w:rsidRDefault="005E3EB1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Одличен (5)</w:t>
            </w:r>
            <w:r w:rsidR="005F2FC0">
              <w:rPr>
                <w:rFonts w:ascii="Arial" w:hAnsi="Arial" w:cs="Arial"/>
                <w:lang w:val="mk-MK"/>
              </w:rPr>
              <w:t xml:space="preserve"> вонреден</w:t>
            </w:r>
          </w:p>
        </w:tc>
      </w:tr>
      <w:tr w:rsidR="005E3EB1" w:rsidTr="00206C67">
        <w:tc>
          <w:tcPr>
            <w:tcW w:w="562" w:type="dxa"/>
          </w:tcPr>
          <w:p w:rsidR="005E3EB1" w:rsidRDefault="005E3EB1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9.</w:t>
            </w:r>
          </w:p>
        </w:tc>
        <w:tc>
          <w:tcPr>
            <w:tcW w:w="3261" w:type="dxa"/>
          </w:tcPr>
          <w:p w:rsidR="005E3EB1" w:rsidRDefault="005E3EB1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Јован  Јовановски</w:t>
            </w:r>
          </w:p>
        </w:tc>
        <w:tc>
          <w:tcPr>
            <w:tcW w:w="2835" w:type="dxa"/>
          </w:tcPr>
          <w:p w:rsidR="005E3EB1" w:rsidRDefault="005E3EB1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70 бода</w:t>
            </w:r>
          </w:p>
        </w:tc>
        <w:tc>
          <w:tcPr>
            <w:tcW w:w="2692" w:type="dxa"/>
          </w:tcPr>
          <w:p w:rsidR="005E3EB1" w:rsidRDefault="005E3EB1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Мн.добар (4)</w:t>
            </w:r>
            <w:r w:rsidR="005F2FC0">
              <w:rPr>
                <w:rFonts w:ascii="Arial" w:hAnsi="Arial" w:cs="Arial"/>
                <w:lang w:val="mk-MK"/>
              </w:rPr>
              <w:t xml:space="preserve"> вонреден</w:t>
            </w:r>
          </w:p>
        </w:tc>
      </w:tr>
      <w:tr w:rsidR="005F2FC0" w:rsidTr="00206C67">
        <w:tc>
          <w:tcPr>
            <w:tcW w:w="562" w:type="dxa"/>
          </w:tcPr>
          <w:p w:rsidR="005F2FC0" w:rsidRPr="005F2FC0" w:rsidRDefault="005F2FC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</w:t>
            </w:r>
          </w:p>
        </w:tc>
        <w:tc>
          <w:tcPr>
            <w:tcW w:w="3261" w:type="dxa"/>
          </w:tcPr>
          <w:p w:rsidR="005F2FC0" w:rsidRDefault="005F2FC0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Амер  Фазлиќ</w:t>
            </w:r>
          </w:p>
        </w:tc>
        <w:tc>
          <w:tcPr>
            <w:tcW w:w="2835" w:type="dxa"/>
          </w:tcPr>
          <w:p w:rsidR="005F2FC0" w:rsidRDefault="005F2FC0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35 бода</w:t>
            </w:r>
          </w:p>
        </w:tc>
        <w:tc>
          <w:tcPr>
            <w:tcW w:w="2692" w:type="dxa"/>
          </w:tcPr>
          <w:p w:rsidR="005F2FC0" w:rsidRDefault="005F2FC0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Доволен (2) вонреден</w:t>
            </w:r>
          </w:p>
        </w:tc>
      </w:tr>
    </w:tbl>
    <w:p w:rsidR="00662E20" w:rsidRDefault="00662E20">
      <w:pPr>
        <w:rPr>
          <w:lang w:val="mk-MK"/>
        </w:rPr>
      </w:pPr>
    </w:p>
    <w:p w:rsidR="00662E20" w:rsidRPr="00662E20" w:rsidRDefault="00662E20">
      <w:pPr>
        <w:rPr>
          <w:lang w:val="mk-MK"/>
        </w:rPr>
      </w:pPr>
    </w:p>
    <w:sectPr w:rsidR="00662E20" w:rsidRPr="00662E2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E20"/>
    <w:rsid w:val="00206C67"/>
    <w:rsid w:val="005E3EB1"/>
    <w:rsid w:val="005F2FC0"/>
    <w:rsid w:val="00662E20"/>
    <w:rsid w:val="00787910"/>
    <w:rsid w:val="00791337"/>
    <w:rsid w:val="008828F2"/>
    <w:rsid w:val="00E75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ECD29E"/>
  <w15:chartTrackingRefBased/>
  <w15:docId w15:val="{90DFE9D2-B24A-4193-9062-BAC1F4190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62E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610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Лимонка Арминовска</dc:creator>
  <cp:keywords/>
  <dc:description/>
  <cp:lastModifiedBy>Лимонка Арминовска</cp:lastModifiedBy>
  <cp:revision>7</cp:revision>
  <dcterms:created xsi:type="dcterms:W3CDTF">2022-06-26T21:14:00Z</dcterms:created>
  <dcterms:modified xsi:type="dcterms:W3CDTF">2025-06-26T06:58:00Z</dcterms:modified>
</cp:coreProperties>
</file>