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EA5EE" w14:textId="5D9C06CB" w:rsidR="00317FE4" w:rsidRDefault="00AE33BE">
      <w:pPr>
        <w:rPr>
          <w:b/>
          <w:bCs/>
          <w:lang w:val="mk-MK"/>
        </w:rPr>
      </w:pPr>
      <w:r>
        <w:rPr>
          <w:b/>
          <w:bCs/>
          <w:u w:val="single"/>
          <w:lang w:val="mk-MK"/>
        </w:rPr>
        <w:t>ВОНРЕДНИ</w:t>
      </w:r>
      <w:r w:rsidR="00A97617" w:rsidRPr="00A97617">
        <w:rPr>
          <w:b/>
          <w:bCs/>
          <w:lang w:val="mk-MK"/>
        </w:rPr>
        <w:t xml:space="preserve"> УЧЕНИЦИ ОД ЗАВРШНИ ГОДИНИ (ЧЕТИРИГОДИШНО ОБРАЗОВАНИЕ)</w:t>
      </w:r>
    </w:p>
    <w:p w14:paraId="0D1C4EA2" w14:textId="53C2A2CF" w:rsidR="00A97617" w:rsidRPr="00B0566C" w:rsidRDefault="00A97617">
      <w:pPr>
        <w:rPr>
          <w:b/>
          <w:bCs/>
          <w:lang w:val="mk-MK"/>
        </w:rPr>
      </w:pPr>
    </w:p>
    <w:tbl>
      <w:tblPr>
        <w:tblStyle w:val="TableGrid"/>
        <w:tblW w:w="1023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084"/>
        <w:gridCol w:w="3267"/>
        <w:gridCol w:w="1443"/>
        <w:gridCol w:w="1380"/>
        <w:gridCol w:w="1285"/>
        <w:gridCol w:w="1772"/>
      </w:tblGrid>
      <w:tr w:rsidR="00D545E2" w:rsidRPr="00A97617" w14:paraId="7C28E91B" w14:textId="77777777" w:rsidTr="00D545E2">
        <w:trPr>
          <w:trHeight w:val="705"/>
        </w:trPr>
        <w:tc>
          <w:tcPr>
            <w:tcW w:w="1084" w:type="dxa"/>
            <w:vAlign w:val="center"/>
          </w:tcPr>
          <w:p w14:paraId="684E0157" w14:textId="77777777" w:rsidR="00D545E2" w:rsidRPr="00A97617" w:rsidRDefault="00D545E2" w:rsidP="00D545E2">
            <w:pPr>
              <w:jc w:val="center"/>
              <w:rPr>
                <w:lang w:val="mk-MK"/>
              </w:rPr>
            </w:pPr>
            <w:r w:rsidRPr="00A97617">
              <w:rPr>
                <w:lang w:val="mk-MK"/>
              </w:rPr>
              <w:t>Реден бр.</w:t>
            </w:r>
          </w:p>
        </w:tc>
        <w:tc>
          <w:tcPr>
            <w:tcW w:w="3267" w:type="dxa"/>
            <w:vAlign w:val="center"/>
          </w:tcPr>
          <w:p w14:paraId="0BB68797" w14:textId="77777777" w:rsidR="00D545E2" w:rsidRPr="00A97617" w:rsidRDefault="00D545E2" w:rsidP="00D545E2">
            <w:pPr>
              <w:jc w:val="center"/>
              <w:rPr>
                <w:lang w:val="mk-MK"/>
              </w:rPr>
            </w:pPr>
            <w:r w:rsidRPr="00A97617">
              <w:rPr>
                <w:lang w:val="mk-MK"/>
              </w:rPr>
              <w:t>Име и презиме на ученикот</w:t>
            </w:r>
          </w:p>
        </w:tc>
        <w:tc>
          <w:tcPr>
            <w:tcW w:w="1443" w:type="dxa"/>
            <w:vAlign w:val="center"/>
          </w:tcPr>
          <w:p w14:paraId="747C68B2" w14:textId="3143F58D" w:rsidR="00D545E2" w:rsidRPr="00A97617" w:rsidRDefault="00D545E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Задолжителен предмет:</w:t>
            </w:r>
          </w:p>
        </w:tc>
        <w:tc>
          <w:tcPr>
            <w:tcW w:w="1380" w:type="dxa"/>
            <w:vAlign w:val="center"/>
          </w:tcPr>
          <w:p w14:paraId="63C96162" w14:textId="0DDBBB88" w:rsidR="00D545E2" w:rsidRPr="00A97617" w:rsidRDefault="00D545E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Оценка:</w:t>
            </w:r>
          </w:p>
        </w:tc>
        <w:tc>
          <w:tcPr>
            <w:tcW w:w="1285" w:type="dxa"/>
            <w:vAlign w:val="center"/>
          </w:tcPr>
          <w:p w14:paraId="3FA9DC05" w14:textId="2772D30B" w:rsidR="00D545E2" w:rsidRPr="00A97617" w:rsidRDefault="00D545E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Изборен предмет:</w:t>
            </w:r>
          </w:p>
        </w:tc>
        <w:tc>
          <w:tcPr>
            <w:tcW w:w="1772" w:type="dxa"/>
            <w:vAlign w:val="center"/>
          </w:tcPr>
          <w:p w14:paraId="726A8979" w14:textId="755C1DD5" w:rsidR="00D545E2" w:rsidRPr="00A97617" w:rsidRDefault="00D545E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Оценка:</w:t>
            </w:r>
          </w:p>
        </w:tc>
      </w:tr>
      <w:tr w:rsidR="00D545E2" w:rsidRPr="00A97617" w14:paraId="1DEFD13C" w14:textId="77777777" w:rsidTr="00D545E2">
        <w:trPr>
          <w:trHeight w:val="666"/>
        </w:trPr>
        <w:tc>
          <w:tcPr>
            <w:tcW w:w="1084" w:type="dxa"/>
            <w:vAlign w:val="center"/>
          </w:tcPr>
          <w:p w14:paraId="48839E47" w14:textId="2649657B" w:rsidR="00D545E2" w:rsidRPr="00D545E2" w:rsidRDefault="00D545E2" w:rsidP="00D545E2">
            <w:pPr>
              <w:pStyle w:val="ListParagraph"/>
              <w:numPr>
                <w:ilvl w:val="0"/>
                <w:numId w:val="1"/>
              </w:numPr>
              <w:jc w:val="center"/>
              <w:rPr>
                <w:lang w:val="mk-MK"/>
              </w:rPr>
            </w:pPr>
          </w:p>
        </w:tc>
        <w:tc>
          <w:tcPr>
            <w:tcW w:w="3267" w:type="dxa"/>
            <w:vAlign w:val="center"/>
          </w:tcPr>
          <w:p w14:paraId="6E66366F" w14:textId="7E83AF0B" w:rsidR="00D545E2" w:rsidRPr="00A97617" w:rsidRDefault="00D545E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Ангел Димитриевски</w:t>
            </w:r>
          </w:p>
        </w:tc>
        <w:tc>
          <w:tcPr>
            <w:tcW w:w="1443" w:type="dxa"/>
            <w:vAlign w:val="center"/>
          </w:tcPr>
          <w:p w14:paraId="62431FDB" w14:textId="23D226EC" w:rsidR="00D545E2" w:rsidRPr="005A4AF5" w:rsidRDefault="00D545E2" w:rsidP="00D545E2">
            <w:pPr>
              <w:jc w:val="center"/>
              <w:rPr>
                <w:sz w:val="18"/>
                <w:szCs w:val="18"/>
                <w:lang w:val="mk-MK"/>
              </w:rPr>
            </w:pPr>
            <w:r w:rsidRPr="005A4AF5">
              <w:rPr>
                <w:sz w:val="18"/>
                <w:szCs w:val="18"/>
                <w:lang w:val="mk-MK"/>
              </w:rPr>
              <w:t>Македонски јазик и литература</w:t>
            </w:r>
          </w:p>
        </w:tc>
        <w:tc>
          <w:tcPr>
            <w:tcW w:w="1380" w:type="dxa"/>
            <w:vAlign w:val="center"/>
          </w:tcPr>
          <w:p w14:paraId="442A052D" w14:textId="6930EE27" w:rsidR="00D545E2" w:rsidRPr="00B0566C" w:rsidRDefault="00D545E2" w:rsidP="00D545E2">
            <w:pPr>
              <w:tabs>
                <w:tab w:val="center" w:pos="582"/>
              </w:tabs>
              <w:jc w:val="center"/>
              <w:rPr>
                <w:lang w:val="mk-MK"/>
              </w:rPr>
            </w:pPr>
            <w:r>
              <w:rPr>
                <w:lang w:val="mk-MK"/>
              </w:rPr>
              <w:t>Добар (3)</w:t>
            </w:r>
          </w:p>
        </w:tc>
        <w:tc>
          <w:tcPr>
            <w:tcW w:w="1285" w:type="dxa"/>
            <w:vAlign w:val="center"/>
          </w:tcPr>
          <w:p w14:paraId="1B15696A" w14:textId="4FC4799F" w:rsidR="00D545E2" w:rsidRPr="005A4AF5" w:rsidRDefault="00D545E2" w:rsidP="00D545E2">
            <w:pPr>
              <w:jc w:val="center"/>
              <w:rPr>
                <w:sz w:val="18"/>
                <w:szCs w:val="18"/>
                <w:lang w:val="mk-MK"/>
              </w:rPr>
            </w:pPr>
            <w:r w:rsidRPr="005A4AF5">
              <w:rPr>
                <w:sz w:val="18"/>
                <w:szCs w:val="18"/>
                <w:lang w:val="mk-MK"/>
              </w:rPr>
              <w:t>/</w:t>
            </w:r>
          </w:p>
        </w:tc>
        <w:tc>
          <w:tcPr>
            <w:tcW w:w="1772" w:type="dxa"/>
            <w:vAlign w:val="center"/>
          </w:tcPr>
          <w:p w14:paraId="1F79C7B9" w14:textId="3F7A9796" w:rsidR="00D545E2" w:rsidRPr="00C05480" w:rsidRDefault="00D545E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/</w:t>
            </w:r>
          </w:p>
        </w:tc>
      </w:tr>
      <w:tr w:rsidR="00D545E2" w:rsidRPr="00A97617" w14:paraId="055E0A8C" w14:textId="77777777" w:rsidTr="00D545E2">
        <w:trPr>
          <w:trHeight w:val="705"/>
        </w:trPr>
        <w:tc>
          <w:tcPr>
            <w:tcW w:w="1084" w:type="dxa"/>
            <w:vAlign w:val="center"/>
          </w:tcPr>
          <w:p w14:paraId="143ABA26" w14:textId="68C6ECDC" w:rsidR="00D545E2" w:rsidRPr="00D545E2" w:rsidRDefault="00D545E2" w:rsidP="00D545E2">
            <w:pPr>
              <w:pStyle w:val="ListParagraph"/>
              <w:numPr>
                <w:ilvl w:val="0"/>
                <w:numId w:val="1"/>
              </w:numPr>
              <w:jc w:val="center"/>
              <w:rPr>
                <w:lang w:val="mk-MK"/>
              </w:rPr>
            </w:pPr>
          </w:p>
        </w:tc>
        <w:tc>
          <w:tcPr>
            <w:tcW w:w="3267" w:type="dxa"/>
            <w:vAlign w:val="center"/>
          </w:tcPr>
          <w:p w14:paraId="31405F2A" w14:textId="237AC7B9" w:rsidR="00D545E2" w:rsidRPr="00A97617" w:rsidRDefault="00D545E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Ненад Милески</w:t>
            </w:r>
          </w:p>
        </w:tc>
        <w:tc>
          <w:tcPr>
            <w:tcW w:w="1443" w:type="dxa"/>
            <w:vAlign w:val="center"/>
          </w:tcPr>
          <w:p w14:paraId="0D8F8E66" w14:textId="408BD05B" w:rsidR="00D545E2" w:rsidRPr="005A4AF5" w:rsidRDefault="00D545E2" w:rsidP="00D545E2">
            <w:pPr>
              <w:jc w:val="center"/>
              <w:rPr>
                <w:sz w:val="18"/>
                <w:szCs w:val="18"/>
              </w:rPr>
            </w:pPr>
            <w:r w:rsidRPr="005A4AF5">
              <w:rPr>
                <w:sz w:val="18"/>
                <w:szCs w:val="18"/>
                <w:lang w:val="mk-MK"/>
              </w:rPr>
              <w:t>Македонски јазик и литература</w:t>
            </w:r>
          </w:p>
        </w:tc>
        <w:tc>
          <w:tcPr>
            <w:tcW w:w="1380" w:type="dxa"/>
            <w:vAlign w:val="center"/>
          </w:tcPr>
          <w:p w14:paraId="5756A51D" w14:textId="558B7428" w:rsidR="00D545E2" w:rsidRPr="00B0566C" w:rsidRDefault="00D545E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Доволен (2)</w:t>
            </w:r>
          </w:p>
        </w:tc>
        <w:tc>
          <w:tcPr>
            <w:tcW w:w="1285" w:type="dxa"/>
            <w:vAlign w:val="center"/>
          </w:tcPr>
          <w:p w14:paraId="32091D02" w14:textId="0532EAA4" w:rsidR="00D545E2" w:rsidRPr="005A4AF5" w:rsidRDefault="00D545E2" w:rsidP="00D545E2">
            <w:pPr>
              <w:jc w:val="center"/>
              <w:rPr>
                <w:sz w:val="18"/>
                <w:szCs w:val="18"/>
                <w:lang w:val="mk-MK"/>
              </w:rPr>
            </w:pPr>
            <w:r w:rsidRPr="005A4AF5">
              <w:rPr>
                <w:sz w:val="18"/>
                <w:szCs w:val="18"/>
                <w:lang w:val="mk-MK"/>
              </w:rPr>
              <w:t>/</w:t>
            </w:r>
          </w:p>
        </w:tc>
        <w:tc>
          <w:tcPr>
            <w:tcW w:w="1772" w:type="dxa"/>
            <w:vAlign w:val="center"/>
          </w:tcPr>
          <w:p w14:paraId="22AA968B" w14:textId="0D603DE5" w:rsidR="00D545E2" w:rsidRPr="00ED7E7E" w:rsidRDefault="00D545E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/</w:t>
            </w:r>
          </w:p>
        </w:tc>
      </w:tr>
      <w:tr w:rsidR="00D545E2" w:rsidRPr="00A97617" w14:paraId="1A30C9BC" w14:textId="77777777" w:rsidTr="00D545E2">
        <w:trPr>
          <w:trHeight w:val="666"/>
        </w:trPr>
        <w:tc>
          <w:tcPr>
            <w:tcW w:w="1084" w:type="dxa"/>
            <w:vAlign w:val="center"/>
          </w:tcPr>
          <w:p w14:paraId="03C74B3E" w14:textId="32799135" w:rsidR="00D545E2" w:rsidRPr="00D545E2" w:rsidRDefault="00D545E2" w:rsidP="00D545E2">
            <w:pPr>
              <w:pStyle w:val="ListParagraph"/>
              <w:numPr>
                <w:ilvl w:val="0"/>
                <w:numId w:val="1"/>
              </w:numPr>
              <w:jc w:val="center"/>
              <w:rPr>
                <w:lang w:val="mk-MK"/>
              </w:rPr>
            </w:pPr>
          </w:p>
        </w:tc>
        <w:tc>
          <w:tcPr>
            <w:tcW w:w="3267" w:type="dxa"/>
            <w:vAlign w:val="center"/>
          </w:tcPr>
          <w:p w14:paraId="4717FDD5" w14:textId="43655B05" w:rsidR="00D545E2" w:rsidRPr="00A97617" w:rsidRDefault="00D545E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Ангела Филиповска</w:t>
            </w:r>
          </w:p>
        </w:tc>
        <w:tc>
          <w:tcPr>
            <w:tcW w:w="1443" w:type="dxa"/>
            <w:vAlign w:val="center"/>
          </w:tcPr>
          <w:p w14:paraId="7E71AF7D" w14:textId="3631D237" w:rsidR="00D545E2" w:rsidRPr="005A4AF5" w:rsidRDefault="00D545E2" w:rsidP="00D545E2">
            <w:pPr>
              <w:jc w:val="center"/>
              <w:rPr>
                <w:sz w:val="18"/>
                <w:szCs w:val="18"/>
                <w:lang w:val="mk-MK"/>
              </w:rPr>
            </w:pPr>
            <w:r w:rsidRPr="005A4AF5">
              <w:rPr>
                <w:sz w:val="18"/>
                <w:szCs w:val="18"/>
                <w:lang w:val="mk-MK"/>
              </w:rPr>
              <w:t>Македонски јазик и литература</w:t>
            </w:r>
          </w:p>
        </w:tc>
        <w:tc>
          <w:tcPr>
            <w:tcW w:w="1380" w:type="dxa"/>
            <w:vAlign w:val="center"/>
          </w:tcPr>
          <w:p w14:paraId="6A6649D1" w14:textId="506D32D1" w:rsidR="00D545E2" w:rsidRPr="00B0566C" w:rsidRDefault="00D545E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Доволен (2)</w:t>
            </w:r>
          </w:p>
        </w:tc>
        <w:tc>
          <w:tcPr>
            <w:tcW w:w="1285" w:type="dxa"/>
            <w:vAlign w:val="center"/>
          </w:tcPr>
          <w:p w14:paraId="712AB70E" w14:textId="0B16A550" w:rsidR="00D545E2" w:rsidRPr="005A4AF5" w:rsidRDefault="00D545E2" w:rsidP="00D545E2">
            <w:pPr>
              <w:jc w:val="center"/>
              <w:rPr>
                <w:sz w:val="18"/>
                <w:szCs w:val="18"/>
                <w:lang w:val="mk-MK"/>
              </w:rPr>
            </w:pPr>
            <w:r w:rsidRPr="005A4AF5">
              <w:rPr>
                <w:sz w:val="18"/>
                <w:szCs w:val="18"/>
                <w:lang w:val="mk-MK"/>
              </w:rPr>
              <w:t>/</w:t>
            </w:r>
          </w:p>
        </w:tc>
        <w:tc>
          <w:tcPr>
            <w:tcW w:w="1772" w:type="dxa"/>
            <w:vAlign w:val="center"/>
          </w:tcPr>
          <w:p w14:paraId="0EBD9604" w14:textId="7ED0976B" w:rsidR="00D545E2" w:rsidRPr="00ED7E7E" w:rsidRDefault="00D545E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/</w:t>
            </w:r>
          </w:p>
        </w:tc>
      </w:tr>
      <w:tr w:rsidR="00D545E2" w:rsidRPr="00A97617" w14:paraId="6AE2D756" w14:textId="77777777" w:rsidTr="00D545E2">
        <w:trPr>
          <w:trHeight w:val="705"/>
        </w:trPr>
        <w:tc>
          <w:tcPr>
            <w:tcW w:w="1084" w:type="dxa"/>
            <w:vAlign w:val="center"/>
          </w:tcPr>
          <w:p w14:paraId="5CB7E033" w14:textId="7CC47D8F" w:rsidR="00D545E2" w:rsidRPr="00D545E2" w:rsidRDefault="00D545E2" w:rsidP="00D545E2">
            <w:pPr>
              <w:pStyle w:val="ListParagraph"/>
              <w:numPr>
                <w:ilvl w:val="0"/>
                <w:numId w:val="1"/>
              </w:numPr>
              <w:jc w:val="center"/>
              <w:rPr>
                <w:lang w:val="mk-MK"/>
              </w:rPr>
            </w:pPr>
          </w:p>
        </w:tc>
        <w:tc>
          <w:tcPr>
            <w:tcW w:w="3267" w:type="dxa"/>
            <w:vAlign w:val="center"/>
          </w:tcPr>
          <w:p w14:paraId="2D101F01" w14:textId="5C39282C" w:rsidR="00D545E2" w:rsidRPr="00A97617" w:rsidRDefault="00D545E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Мартин Најдовски</w:t>
            </w:r>
          </w:p>
        </w:tc>
        <w:tc>
          <w:tcPr>
            <w:tcW w:w="1443" w:type="dxa"/>
            <w:vAlign w:val="center"/>
          </w:tcPr>
          <w:p w14:paraId="5E824719" w14:textId="62B558C0" w:rsidR="00D545E2" w:rsidRPr="005A4AF5" w:rsidRDefault="00D545E2" w:rsidP="00D545E2">
            <w:pPr>
              <w:jc w:val="center"/>
              <w:rPr>
                <w:sz w:val="18"/>
                <w:szCs w:val="18"/>
              </w:rPr>
            </w:pPr>
            <w:r w:rsidRPr="005A4AF5">
              <w:rPr>
                <w:sz w:val="18"/>
                <w:szCs w:val="18"/>
                <w:lang w:val="mk-MK"/>
              </w:rPr>
              <w:t>Македонски јазик и литература</w:t>
            </w:r>
          </w:p>
        </w:tc>
        <w:tc>
          <w:tcPr>
            <w:tcW w:w="1380" w:type="dxa"/>
            <w:vAlign w:val="center"/>
          </w:tcPr>
          <w:p w14:paraId="46EE6CD6" w14:textId="10BF7F6A" w:rsidR="00D545E2" w:rsidRPr="00A97617" w:rsidRDefault="00D545E2" w:rsidP="00D545E2">
            <w:pPr>
              <w:jc w:val="center"/>
            </w:pPr>
            <w:r>
              <w:rPr>
                <w:lang w:val="mk-MK"/>
              </w:rPr>
              <w:t>Добар (3)</w:t>
            </w:r>
          </w:p>
        </w:tc>
        <w:tc>
          <w:tcPr>
            <w:tcW w:w="1285" w:type="dxa"/>
            <w:vAlign w:val="center"/>
          </w:tcPr>
          <w:p w14:paraId="43D23704" w14:textId="5287446F" w:rsidR="00D545E2" w:rsidRPr="005A4AF5" w:rsidRDefault="00D545E2" w:rsidP="00D545E2">
            <w:pPr>
              <w:jc w:val="center"/>
              <w:rPr>
                <w:sz w:val="18"/>
                <w:szCs w:val="18"/>
              </w:rPr>
            </w:pPr>
            <w:r w:rsidRPr="005A4AF5">
              <w:rPr>
                <w:sz w:val="18"/>
                <w:szCs w:val="18"/>
                <w:lang w:val="mk-MK"/>
              </w:rPr>
              <w:t>Агенциско хотелско работење</w:t>
            </w:r>
          </w:p>
        </w:tc>
        <w:tc>
          <w:tcPr>
            <w:tcW w:w="1772" w:type="dxa"/>
            <w:vAlign w:val="center"/>
          </w:tcPr>
          <w:p w14:paraId="72957628" w14:textId="66016387" w:rsidR="00D545E2" w:rsidRPr="00A97617" w:rsidRDefault="00D545E2" w:rsidP="00D545E2">
            <w:pPr>
              <w:jc w:val="center"/>
            </w:pPr>
            <w:r>
              <w:rPr>
                <w:lang w:val="mk-MK"/>
              </w:rPr>
              <w:t>Доволен (2)</w:t>
            </w:r>
          </w:p>
        </w:tc>
      </w:tr>
      <w:tr w:rsidR="00D545E2" w:rsidRPr="00A97617" w14:paraId="7E56024A" w14:textId="77777777" w:rsidTr="00D545E2">
        <w:trPr>
          <w:trHeight w:val="666"/>
        </w:trPr>
        <w:tc>
          <w:tcPr>
            <w:tcW w:w="1084" w:type="dxa"/>
            <w:vAlign w:val="center"/>
          </w:tcPr>
          <w:p w14:paraId="1B6BF35C" w14:textId="1911D8F4" w:rsidR="00D545E2" w:rsidRPr="00D545E2" w:rsidRDefault="00D545E2" w:rsidP="00D545E2">
            <w:pPr>
              <w:pStyle w:val="ListParagraph"/>
              <w:numPr>
                <w:ilvl w:val="0"/>
                <w:numId w:val="1"/>
              </w:numPr>
              <w:jc w:val="center"/>
              <w:rPr>
                <w:lang w:val="mk-MK"/>
              </w:rPr>
            </w:pPr>
          </w:p>
        </w:tc>
        <w:tc>
          <w:tcPr>
            <w:tcW w:w="3267" w:type="dxa"/>
            <w:vAlign w:val="center"/>
          </w:tcPr>
          <w:p w14:paraId="68D5266F" w14:textId="084A6575" w:rsidR="00D545E2" w:rsidRPr="00A97617" w:rsidRDefault="00D545E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Марјан Вујиќ</w:t>
            </w:r>
          </w:p>
        </w:tc>
        <w:tc>
          <w:tcPr>
            <w:tcW w:w="1443" w:type="dxa"/>
            <w:vAlign w:val="center"/>
          </w:tcPr>
          <w:p w14:paraId="54304FB5" w14:textId="50E1B5DD" w:rsidR="00D545E2" w:rsidRPr="005A4AF5" w:rsidRDefault="00D545E2" w:rsidP="00D545E2">
            <w:pPr>
              <w:jc w:val="center"/>
              <w:rPr>
                <w:sz w:val="18"/>
                <w:szCs w:val="18"/>
              </w:rPr>
            </w:pPr>
            <w:r w:rsidRPr="005A4AF5">
              <w:rPr>
                <w:sz w:val="18"/>
                <w:szCs w:val="18"/>
                <w:lang w:val="mk-MK"/>
              </w:rPr>
              <w:t>Македонски јазик и литература</w:t>
            </w:r>
          </w:p>
        </w:tc>
        <w:tc>
          <w:tcPr>
            <w:tcW w:w="1380" w:type="dxa"/>
            <w:vAlign w:val="center"/>
          </w:tcPr>
          <w:p w14:paraId="5C6EB55C" w14:textId="45BC833C" w:rsidR="00D545E2" w:rsidRPr="00ED7E7E" w:rsidRDefault="00D545E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/</w:t>
            </w:r>
          </w:p>
        </w:tc>
        <w:tc>
          <w:tcPr>
            <w:tcW w:w="1285" w:type="dxa"/>
            <w:vAlign w:val="center"/>
          </w:tcPr>
          <w:p w14:paraId="1E3065C3" w14:textId="6C037501" w:rsidR="00D545E2" w:rsidRPr="005A4AF5" w:rsidRDefault="00D545E2" w:rsidP="00D545E2">
            <w:pPr>
              <w:jc w:val="center"/>
              <w:rPr>
                <w:sz w:val="18"/>
                <w:szCs w:val="18"/>
                <w:lang w:val="mk-MK"/>
              </w:rPr>
            </w:pPr>
            <w:r w:rsidRPr="005A4AF5">
              <w:rPr>
                <w:sz w:val="18"/>
                <w:szCs w:val="18"/>
                <w:lang w:val="mk-MK"/>
              </w:rPr>
              <w:t>/</w:t>
            </w:r>
          </w:p>
        </w:tc>
        <w:tc>
          <w:tcPr>
            <w:tcW w:w="1772" w:type="dxa"/>
            <w:vAlign w:val="center"/>
          </w:tcPr>
          <w:p w14:paraId="41BCAD6D" w14:textId="5BAC89E5" w:rsidR="00D545E2" w:rsidRPr="00ED7E7E" w:rsidRDefault="00D545E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/</w:t>
            </w:r>
          </w:p>
        </w:tc>
      </w:tr>
      <w:tr w:rsidR="00D545E2" w:rsidRPr="00A97617" w14:paraId="2A75D750" w14:textId="77777777" w:rsidTr="00D545E2">
        <w:trPr>
          <w:trHeight w:val="705"/>
        </w:trPr>
        <w:tc>
          <w:tcPr>
            <w:tcW w:w="1084" w:type="dxa"/>
            <w:vAlign w:val="center"/>
          </w:tcPr>
          <w:p w14:paraId="44A2CCF7" w14:textId="5CBCC1CF" w:rsidR="00D545E2" w:rsidRPr="00D545E2" w:rsidRDefault="00D545E2" w:rsidP="00D545E2">
            <w:pPr>
              <w:pStyle w:val="ListParagraph"/>
              <w:numPr>
                <w:ilvl w:val="0"/>
                <w:numId w:val="1"/>
              </w:numPr>
              <w:jc w:val="center"/>
              <w:rPr>
                <w:lang w:val="mk-MK"/>
              </w:rPr>
            </w:pPr>
          </w:p>
        </w:tc>
        <w:tc>
          <w:tcPr>
            <w:tcW w:w="3267" w:type="dxa"/>
            <w:vAlign w:val="center"/>
          </w:tcPr>
          <w:p w14:paraId="2A51352A" w14:textId="48EE1267" w:rsidR="00D545E2" w:rsidRPr="00A97617" w:rsidRDefault="00D545E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Драган Костадиновиќ</w:t>
            </w:r>
          </w:p>
        </w:tc>
        <w:tc>
          <w:tcPr>
            <w:tcW w:w="1443" w:type="dxa"/>
            <w:vAlign w:val="center"/>
          </w:tcPr>
          <w:p w14:paraId="087145E2" w14:textId="7BEB781D" w:rsidR="00D545E2" w:rsidRPr="005A4AF5" w:rsidRDefault="00D545E2" w:rsidP="00D545E2">
            <w:pPr>
              <w:jc w:val="center"/>
              <w:rPr>
                <w:sz w:val="18"/>
                <w:szCs w:val="18"/>
                <w:lang w:val="mk-MK"/>
              </w:rPr>
            </w:pPr>
            <w:r w:rsidRPr="005A4AF5">
              <w:rPr>
                <w:sz w:val="18"/>
                <w:szCs w:val="18"/>
                <w:lang w:val="mk-MK"/>
              </w:rPr>
              <w:t>Македонски јазик и литература</w:t>
            </w:r>
          </w:p>
        </w:tc>
        <w:tc>
          <w:tcPr>
            <w:tcW w:w="1380" w:type="dxa"/>
            <w:vAlign w:val="center"/>
          </w:tcPr>
          <w:p w14:paraId="7C92965C" w14:textId="1E745E34" w:rsidR="00D545E2" w:rsidRPr="00E473B2" w:rsidRDefault="00D545E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Доволен (2)</w:t>
            </w:r>
          </w:p>
        </w:tc>
        <w:tc>
          <w:tcPr>
            <w:tcW w:w="1285" w:type="dxa"/>
            <w:vAlign w:val="center"/>
          </w:tcPr>
          <w:p w14:paraId="1E9F4E85" w14:textId="119242EC" w:rsidR="00D545E2" w:rsidRPr="005A4AF5" w:rsidRDefault="00D545E2" w:rsidP="00D545E2">
            <w:pPr>
              <w:jc w:val="center"/>
              <w:rPr>
                <w:sz w:val="18"/>
                <w:szCs w:val="18"/>
                <w:lang w:val="mk-MK"/>
              </w:rPr>
            </w:pPr>
            <w:r w:rsidRPr="005A4AF5">
              <w:rPr>
                <w:sz w:val="18"/>
                <w:szCs w:val="18"/>
                <w:lang w:val="mk-MK"/>
              </w:rPr>
              <w:t>/</w:t>
            </w:r>
          </w:p>
        </w:tc>
        <w:tc>
          <w:tcPr>
            <w:tcW w:w="1772" w:type="dxa"/>
            <w:vAlign w:val="center"/>
          </w:tcPr>
          <w:p w14:paraId="60940AF9" w14:textId="331E1E65" w:rsidR="00D545E2" w:rsidRPr="00E473B2" w:rsidRDefault="00D545E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/</w:t>
            </w:r>
          </w:p>
        </w:tc>
      </w:tr>
      <w:tr w:rsidR="00D545E2" w:rsidRPr="00A97617" w14:paraId="3E445481" w14:textId="77777777" w:rsidTr="00D545E2">
        <w:trPr>
          <w:trHeight w:val="666"/>
        </w:trPr>
        <w:tc>
          <w:tcPr>
            <w:tcW w:w="1084" w:type="dxa"/>
            <w:vAlign w:val="center"/>
          </w:tcPr>
          <w:p w14:paraId="05D1DE46" w14:textId="506412BE" w:rsidR="00D545E2" w:rsidRPr="00D545E2" w:rsidRDefault="00D545E2" w:rsidP="00D545E2">
            <w:pPr>
              <w:pStyle w:val="ListParagraph"/>
              <w:numPr>
                <w:ilvl w:val="0"/>
                <w:numId w:val="1"/>
              </w:numPr>
              <w:jc w:val="center"/>
              <w:rPr>
                <w:lang w:val="mk-MK"/>
              </w:rPr>
            </w:pPr>
          </w:p>
        </w:tc>
        <w:tc>
          <w:tcPr>
            <w:tcW w:w="3267" w:type="dxa"/>
            <w:vAlign w:val="center"/>
          </w:tcPr>
          <w:p w14:paraId="098BA6E5" w14:textId="2024C279" w:rsidR="00D545E2" w:rsidRPr="00A97617" w:rsidRDefault="00D545E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Македонка Давидовска</w:t>
            </w:r>
          </w:p>
        </w:tc>
        <w:tc>
          <w:tcPr>
            <w:tcW w:w="1443" w:type="dxa"/>
            <w:vAlign w:val="center"/>
          </w:tcPr>
          <w:p w14:paraId="4D8E57FD" w14:textId="76237AC9" w:rsidR="00D545E2" w:rsidRPr="005A4AF5" w:rsidRDefault="00D545E2" w:rsidP="00D545E2">
            <w:pPr>
              <w:jc w:val="center"/>
              <w:rPr>
                <w:sz w:val="18"/>
                <w:szCs w:val="18"/>
              </w:rPr>
            </w:pPr>
            <w:r w:rsidRPr="005A4AF5">
              <w:rPr>
                <w:sz w:val="18"/>
                <w:szCs w:val="18"/>
                <w:lang w:val="mk-MK"/>
              </w:rPr>
              <w:t>Македонски јазик и литература</w:t>
            </w:r>
          </w:p>
        </w:tc>
        <w:tc>
          <w:tcPr>
            <w:tcW w:w="1380" w:type="dxa"/>
            <w:vAlign w:val="center"/>
          </w:tcPr>
          <w:p w14:paraId="68D2529C" w14:textId="3A0BBE90" w:rsidR="00D545E2" w:rsidRPr="009221A2" w:rsidRDefault="00D545E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/</w:t>
            </w:r>
          </w:p>
        </w:tc>
        <w:tc>
          <w:tcPr>
            <w:tcW w:w="1285" w:type="dxa"/>
            <w:vAlign w:val="center"/>
          </w:tcPr>
          <w:p w14:paraId="67B8125F" w14:textId="4C24C7A4" w:rsidR="00D545E2" w:rsidRPr="005A4AF5" w:rsidRDefault="00D545E2" w:rsidP="00D545E2">
            <w:pPr>
              <w:jc w:val="center"/>
              <w:rPr>
                <w:sz w:val="18"/>
                <w:szCs w:val="18"/>
              </w:rPr>
            </w:pPr>
            <w:r w:rsidRPr="005A4AF5">
              <w:rPr>
                <w:sz w:val="18"/>
                <w:szCs w:val="18"/>
                <w:lang w:val="mk-MK"/>
              </w:rPr>
              <w:t>Агенциско хотелско работење</w:t>
            </w:r>
          </w:p>
        </w:tc>
        <w:tc>
          <w:tcPr>
            <w:tcW w:w="1772" w:type="dxa"/>
            <w:vAlign w:val="center"/>
          </w:tcPr>
          <w:p w14:paraId="1BA5AF57" w14:textId="6F9A67F0" w:rsidR="00D545E2" w:rsidRPr="009221A2" w:rsidRDefault="00D545E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/</w:t>
            </w:r>
          </w:p>
        </w:tc>
      </w:tr>
      <w:tr w:rsidR="00D545E2" w:rsidRPr="00A97617" w14:paraId="288F3998" w14:textId="77777777" w:rsidTr="00D545E2">
        <w:trPr>
          <w:trHeight w:val="666"/>
        </w:trPr>
        <w:tc>
          <w:tcPr>
            <w:tcW w:w="1084" w:type="dxa"/>
            <w:vAlign w:val="center"/>
          </w:tcPr>
          <w:p w14:paraId="5E6A9FAB" w14:textId="2A2FD61F" w:rsidR="00D545E2" w:rsidRPr="00D545E2" w:rsidRDefault="00D545E2" w:rsidP="00D545E2">
            <w:pPr>
              <w:pStyle w:val="ListParagraph"/>
              <w:numPr>
                <w:ilvl w:val="0"/>
                <w:numId w:val="1"/>
              </w:numPr>
              <w:jc w:val="center"/>
              <w:rPr>
                <w:lang w:val="mk-MK"/>
              </w:rPr>
            </w:pPr>
          </w:p>
        </w:tc>
        <w:tc>
          <w:tcPr>
            <w:tcW w:w="3267" w:type="dxa"/>
            <w:vAlign w:val="center"/>
          </w:tcPr>
          <w:p w14:paraId="2BF8AFFA" w14:textId="7B57799A" w:rsidR="00D545E2" w:rsidRPr="00A97617" w:rsidRDefault="00D545E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Драгана К. Бојкиќ</w:t>
            </w:r>
          </w:p>
        </w:tc>
        <w:tc>
          <w:tcPr>
            <w:tcW w:w="1443" w:type="dxa"/>
            <w:vAlign w:val="center"/>
          </w:tcPr>
          <w:p w14:paraId="7E83C59C" w14:textId="2DFCA00C" w:rsidR="00D545E2" w:rsidRPr="005A4AF5" w:rsidRDefault="00D545E2" w:rsidP="00D545E2">
            <w:pPr>
              <w:jc w:val="center"/>
              <w:rPr>
                <w:sz w:val="18"/>
                <w:szCs w:val="18"/>
              </w:rPr>
            </w:pPr>
            <w:r w:rsidRPr="005A4AF5">
              <w:rPr>
                <w:sz w:val="18"/>
                <w:szCs w:val="18"/>
                <w:lang w:val="mk-MK"/>
              </w:rPr>
              <w:t>Македонски јазик и литература</w:t>
            </w:r>
          </w:p>
        </w:tc>
        <w:tc>
          <w:tcPr>
            <w:tcW w:w="1380" w:type="dxa"/>
            <w:vAlign w:val="center"/>
          </w:tcPr>
          <w:p w14:paraId="2040EFEE" w14:textId="1539A365" w:rsidR="00D545E2" w:rsidRPr="00A97617" w:rsidRDefault="00D545E2" w:rsidP="00D545E2">
            <w:pPr>
              <w:jc w:val="center"/>
            </w:pPr>
            <w:r>
              <w:rPr>
                <w:lang w:val="mk-MK"/>
              </w:rPr>
              <w:t>Добар (3)</w:t>
            </w:r>
          </w:p>
        </w:tc>
        <w:tc>
          <w:tcPr>
            <w:tcW w:w="1285" w:type="dxa"/>
            <w:vAlign w:val="center"/>
          </w:tcPr>
          <w:p w14:paraId="7641337B" w14:textId="3D039A23" w:rsidR="00D545E2" w:rsidRPr="005A4AF5" w:rsidRDefault="00D545E2" w:rsidP="00D545E2">
            <w:pPr>
              <w:jc w:val="center"/>
              <w:rPr>
                <w:sz w:val="18"/>
                <w:szCs w:val="18"/>
              </w:rPr>
            </w:pPr>
            <w:r w:rsidRPr="005A4AF5">
              <w:rPr>
                <w:sz w:val="18"/>
                <w:szCs w:val="18"/>
                <w:lang w:val="mk-MK"/>
              </w:rPr>
              <w:t>Угостителско послужување со готварство</w:t>
            </w:r>
          </w:p>
        </w:tc>
        <w:tc>
          <w:tcPr>
            <w:tcW w:w="1772" w:type="dxa"/>
            <w:vAlign w:val="center"/>
          </w:tcPr>
          <w:p w14:paraId="3E60F476" w14:textId="62368488" w:rsidR="00D545E2" w:rsidRPr="00A97617" w:rsidRDefault="00D545E2" w:rsidP="00D545E2">
            <w:pPr>
              <w:jc w:val="center"/>
            </w:pPr>
            <w:r>
              <w:rPr>
                <w:lang w:val="mk-MK"/>
              </w:rPr>
              <w:t>Добар (3)</w:t>
            </w:r>
          </w:p>
        </w:tc>
      </w:tr>
      <w:tr w:rsidR="00D545E2" w:rsidRPr="00A97617" w14:paraId="1225FF7C" w14:textId="77777777" w:rsidTr="00D545E2">
        <w:trPr>
          <w:trHeight w:val="666"/>
        </w:trPr>
        <w:tc>
          <w:tcPr>
            <w:tcW w:w="1084" w:type="dxa"/>
            <w:vAlign w:val="center"/>
          </w:tcPr>
          <w:p w14:paraId="19A1572F" w14:textId="0836279A" w:rsidR="00D545E2" w:rsidRPr="00D545E2" w:rsidRDefault="00D545E2" w:rsidP="00D545E2">
            <w:pPr>
              <w:pStyle w:val="ListParagraph"/>
              <w:numPr>
                <w:ilvl w:val="0"/>
                <w:numId w:val="1"/>
              </w:numPr>
              <w:jc w:val="center"/>
              <w:rPr>
                <w:lang w:val="mk-MK"/>
              </w:rPr>
            </w:pPr>
          </w:p>
        </w:tc>
        <w:tc>
          <w:tcPr>
            <w:tcW w:w="3267" w:type="dxa"/>
            <w:vAlign w:val="center"/>
          </w:tcPr>
          <w:p w14:paraId="085B6604" w14:textId="4448EAD1" w:rsidR="00D545E2" w:rsidRPr="00A97617" w:rsidRDefault="00D545E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Ведран Тренковски</w:t>
            </w:r>
          </w:p>
        </w:tc>
        <w:tc>
          <w:tcPr>
            <w:tcW w:w="1443" w:type="dxa"/>
            <w:vAlign w:val="center"/>
          </w:tcPr>
          <w:p w14:paraId="356554F0" w14:textId="1895CEF0" w:rsidR="00D545E2" w:rsidRPr="005A4AF5" w:rsidRDefault="00D545E2" w:rsidP="00D545E2">
            <w:pPr>
              <w:jc w:val="center"/>
              <w:rPr>
                <w:sz w:val="18"/>
                <w:szCs w:val="18"/>
                <w:lang w:val="mk-MK"/>
              </w:rPr>
            </w:pPr>
            <w:r w:rsidRPr="005A4AF5">
              <w:rPr>
                <w:sz w:val="18"/>
                <w:szCs w:val="18"/>
                <w:lang w:val="mk-MK"/>
              </w:rPr>
              <w:t>Македонски јазик и литература</w:t>
            </w:r>
          </w:p>
        </w:tc>
        <w:tc>
          <w:tcPr>
            <w:tcW w:w="1380" w:type="dxa"/>
            <w:vAlign w:val="center"/>
          </w:tcPr>
          <w:p w14:paraId="0B78387B" w14:textId="47D9A061" w:rsidR="00D545E2" w:rsidRPr="00B0566C" w:rsidRDefault="00D545E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Доволен (2)</w:t>
            </w:r>
          </w:p>
        </w:tc>
        <w:tc>
          <w:tcPr>
            <w:tcW w:w="1285" w:type="dxa"/>
            <w:vAlign w:val="center"/>
          </w:tcPr>
          <w:p w14:paraId="1E1B907E" w14:textId="4540EAA9" w:rsidR="00D545E2" w:rsidRPr="005A4AF5" w:rsidRDefault="00D545E2" w:rsidP="00D545E2">
            <w:pPr>
              <w:jc w:val="center"/>
              <w:rPr>
                <w:sz w:val="18"/>
                <w:szCs w:val="18"/>
                <w:lang w:val="mk-MK"/>
              </w:rPr>
            </w:pPr>
            <w:r w:rsidRPr="005A4AF5">
              <w:rPr>
                <w:sz w:val="18"/>
                <w:szCs w:val="18"/>
                <w:lang w:val="mk-MK"/>
              </w:rPr>
              <w:t>/</w:t>
            </w:r>
          </w:p>
        </w:tc>
        <w:tc>
          <w:tcPr>
            <w:tcW w:w="1772" w:type="dxa"/>
            <w:vAlign w:val="center"/>
          </w:tcPr>
          <w:p w14:paraId="2282E208" w14:textId="66773B25" w:rsidR="00D545E2" w:rsidRPr="00ED7E7E" w:rsidRDefault="00D545E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/</w:t>
            </w:r>
          </w:p>
        </w:tc>
      </w:tr>
      <w:tr w:rsidR="00D545E2" w:rsidRPr="00A97617" w14:paraId="43FAEC7C" w14:textId="77777777" w:rsidTr="00D545E2">
        <w:trPr>
          <w:trHeight w:val="666"/>
        </w:trPr>
        <w:tc>
          <w:tcPr>
            <w:tcW w:w="1084" w:type="dxa"/>
            <w:vAlign w:val="center"/>
          </w:tcPr>
          <w:p w14:paraId="56C702D3" w14:textId="40D8D2EA" w:rsidR="00D545E2" w:rsidRPr="00D545E2" w:rsidRDefault="00D545E2" w:rsidP="00D545E2">
            <w:pPr>
              <w:pStyle w:val="ListParagraph"/>
              <w:numPr>
                <w:ilvl w:val="0"/>
                <w:numId w:val="1"/>
              </w:numPr>
              <w:jc w:val="center"/>
              <w:rPr>
                <w:lang w:val="mk-MK"/>
              </w:rPr>
            </w:pPr>
          </w:p>
        </w:tc>
        <w:tc>
          <w:tcPr>
            <w:tcW w:w="3267" w:type="dxa"/>
            <w:vAlign w:val="center"/>
          </w:tcPr>
          <w:p w14:paraId="226A0B15" w14:textId="0A6FD87A" w:rsidR="00D545E2" w:rsidRPr="00A97617" w:rsidRDefault="00D545E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Горан Пезер</w:t>
            </w:r>
          </w:p>
        </w:tc>
        <w:tc>
          <w:tcPr>
            <w:tcW w:w="1443" w:type="dxa"/>
            <w:vAlign w:val="center"/>
          </w:tcPr>
          <w:p w14:paraId="5937F447" w14:textId="67EF0673" w:rsidR="00D545E2" w:rsidRPr="005A4AF5" w:rsidRDefault="00D545E2" w:rsidP="00D545E2">
            <w:pPr>
              <w:jc w:val="center"/>
              <w:rPr>
                <w:sz w:val="18"/>
                <w:szCs w:val="18"/>
                <w:lang w:val="mk-MK"/>
              </w:rPr>
            </w:pPr>
            <w:r w:rsidRPr="005A4AF5">
              <w:rPr>
                <w:sz w:val="18"/>
                <w:szCs w:val="18"/>
                <w:lang w:val="mk-MK"/>
              </w:rPr>
              <w:t>Македонски јазик и литература</w:t>
            </w:r>
          </w:p>
        </w:tc>
        <w:tc>
          <w:tcPr>
            <w:tcW w:w="1380" w:type="dxa"/>
            <w:vAlign w:val="center"/>
          </w:tcPr>
          <w:p w14:paraId="52A324DA" w14:textId="0EF15B1E" w:rsidR="00D545E2" w:rsidRPr="00B0566C" w:rsidRDefault="00D545E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Добар (3)</w:t>
            </w:r>
          </w:p>
        </w:tc>
        <w:tc>
          <w:tcPr>
            <w:tcW w:w="1285" w:type="dxa"/>
            <w:vAlign w:val="center"/>
          </w:tcPr>
          <w:p w14:paraId="57C9AFF6" w14:textId="6906550A" w:rsidR="00D545E2" w:rsidRPr="005A4AF5" w:rsidRDefault="00D545E2" w:rsidP="00D545E2">
            <w:pPr>
              <w:jc w:val="center"/>
              <w:rPr>
                <w:sz w:val="18"/>
                <w:szCs w:val="18"/>
              </w:rPr>
            </w:pPr>
            <w:r w:rsidRPr="005A4AF5">
              <w:rPr>
                <w:sz w:val="18"/>
                <w:szCs w:val="18"/>
                <w:lang w:val="mk-MK"/>
              </w:rPr>
              <w:t>Агенциско хотелско работење</w:t>
            </w:r>
          </w:p>
        </w:tc>
        <w:tc>
          <w:tcPr>
            <w:tcW w:w="1772" w:type="dxa"/>
            <w:vAlign w:val="center"/>
          </w:tcPr>
          <w:p w14:paraId="6F70585D" w14:textId="22EF3CCE" w:rsidR="00D545E2" w:rsidRPr="00A97617" w:rsidRDefault="00D545E2" w:rsidP="00D545E2">
            <w:pPr>
              <w:jc w:val="center"/>
            </w:pPr>
            <w:r>
              <w:rPr>
                <w:lang w:val="mk-MK"/>
              </w:rPr>
              <w:t>Добар (3)</w:t>
            </w:r>
          </w:p>
        </w:tc>
      </w:tr>
      <w:tr w:rsidR="00D545E2" w:rsidRPr="00A97617" w14:paraId="2D646B26" w14:textId="77777777" w:rsidTr="00D545E2">
        <w:trPr>
          <w:trHeight w:val="666"/>
        </w:trPr>
        <w:tc>
          <w:tcPr>
            <w:tcW w:w="1084" w:type="dxa"/>
            <w:vAlign w:val="center"/>
          </w:tcPr>
          <w:p w14:paraId="0C4F1EE7" w14:textId="59203405" w:rsidR="00D545E2" w:rsidRPr="00D545E2" w:rsidRDefault="00D545E2" w:rsidP="00D545E2">
            <w:pPr>
              <w:pStyle w:val="ListParagraph"/>
              <w:numPr>
                <w:ilvl w:val="0"/>
                <w:numId w:val="1"/>
              </w:numPr>
              <w:jc w:val="center"/>
              <w:rPr>
                <w:lang w:val="mk-MK"/>
              </w:rPr>
            </w:pPr>
          </w:p>
        </w:tc>
        <w:tc>
          <w:tcPr>
            <w:tcW w:w="3267" w:type="dxa"/>
            <w:vAlign w:val="center"/>
          </w:tcPr>
          <w:p w14:paraId="7501A198" w14:textId="67CA6B3E" w:rsidR="00D545E2" w:rsidRPr="00A97617" w:rsidRDefault="00D545E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Александар Магларовски</w:t>
            </w:r>
          </w:p>
        </w:tc>
        <w:tc>
          <w:tcPr>
            <w:tcW w:w="1443" w:type="dxa"/>
            <w:vAlign w:val="center"/>
          </w:tcPr>
          <w:p w14:paraId="5AA14997" w14:textId="4D37F1C4" w:rsidR="00D545E2" w:rsidRPr="005A4AF5" w:rsidRDefault="00D545E2" w:rsidP="00D545E2">
            <w:pPr>
              <w:jc w:val="center"/>
              <w:rPr>
                <w:sz w:val="18"/>
                <w:szCs w:val="18"/>
              </w:rPr>
            </w:pPr>
            <w:r w:rsidRPr="005A4AF5">
              <w:rPr>
                <w:sz w:val="18"/>
                <w:szCs w:val="18"/>
                <w:lang w:val="mk-MK"/>
              </w:rPr>
              <w:t>Македонски јазик и литература</w:t>
            </w:r>
          </w:p>
        </w:tc>
        <w:tc>
          <w:tcPr>
            <w:tcW w:w="1380" w:type="dxa"/>
            <w:vAlign w:val="center"/>
          </w:tcPr>
          <w:p w14:paraId="78910BFB" w14:textId="4E70FBAA" w:rsidR="00D545E2" w:rsidRPr="00B0566C" w:rsidRDefault="00D545E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Доволен (2)</w:t>
            </w:r>
          </w:p>
        </w:tc>
        <w:tc>
          <w:tcPr>
            <w:tcW w:w="1285" w:type="dxa"/>
            <w:vAlign w:val="center"/>
          </w:tcPr>
          <w:p w14:paraId="6F858C20" w14:textId="2DF4D439" w:rsidR="00D545E2" w:rsidRPr="005A4AF5" w:rsidRDefault="003E3E6C" w:rsidP="00D545E2">
            <w:pPr>
              <w:jc w:val="center"/>
              <w:rPr>
                <w:sz w:val="18"/>
                <w:szCs w:val="18"/>
                <w:lang w:val="mk-MK"/>
              </w:rPr>
            </w:pPr>
            <w:r w:rsidRPr="005A4AF5">
              <w:rPr>
                <w:sz w:val="18"/>
                <w:szCs w:val="18"/>
                <w:lang w:val="mk-MK"/>
              </w:rPr>
              <w:t>Готварство со угостителско послужување</w:t>
            </w:r>
          </w:p>
        </w:tc>
        <w:tc>
          <w:tcPr>
            <w:tcW w:w="1772" w:type="dxa"/>
            <w:vAlign w:val="center"/>
          </w:tcPr>
          <w:p w14:paraId="715D8FD9" w14:textId="1E76FF66" w:rsidR="00D545E2" w:rsidRPr="00E473B2" w:rsidRDefault="0077739A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Одличен (5)</w:t>
            </w:r>
          </w:p>
        </w:tc>
      </w:tr>
      <w:tr w:rsidR="00D545E2" w:rsidRPr="00A97617" w14:paraId="746BB91B" w14:textId="77777777" w:rsidTr="00D545E2">
        <w:trPr>
          <w:trHeight w:val="666"/>
        </w:trPr>
        <w:tc>
          <w:tcPr>
            <w:tcW w:w="1084" w:type="dxa"/>
            <w:vAlign w:val="center"/>
          </w:tcPr>
          <w:p w14:paraId="006F5944" w14:textId="0502B376" w:rsidR="00D545E2" w:rsidRPr="00D545E2" w:rsidRDefault="00D545E2" w:rsidP="00D545E2">
            <w:pPr>
              <w:pStyle w:val="ListParagraph"/>
              <w:numPr>
                <w:ilvl w:val="0"/>
                <w:numId w:val="1"/>
              </w:numPr>
              <w:jc w:val="center"/>
              <w:rPr>
                <w:lang w:val="mk-MK"/>
              </w:rPr>
            </w:pPr>
          </w:p>
        </w:tc>
        <w:tc>
          <w:tcPr>
            <w:tcW w:w="3267" w:type="dxa"/>
            <w:vAlign w:val="center"/>
          </w:tcPr>
          <w:p w14:paraId="495622CB" w14:textId="2C03E151" w:rsidR="00D545E2" w:rsidRPr="00A97617" w:rsidRDefault="00D545E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Амер Фазлиќ</w:t>
            </w:r>
          </w:p>
        </w:tc>
        <w:tc>
          <w:tcPr>
            <w:tcW w:w="1443" w:type="dxa"/>
            <w:vAlign w:val="center"/>
          </w:tcPr>
          <w:p w14:paraId="08819540" w14:textId="6FA167FA" w:rsidR="00D545E2" w:rsidRPr="005A4AF5" w:rsidRDefault="00D545E2" w:rsidP="00D545E2">
            <w:pPr>
              <w:jc w:val="center"/>
              <w:rPr>
                <w:sz w:val="18"/>
                <w:szCs w:val="18"/>
                <w:lang w:val="mk-MK"/>
              </w:rPr>
            </w:pPr>
            <w:r w:rsidRPr="005A4AF5">
              <w:rPr>
                <w:sz w:val="18"/>
                <w:szCs w:val="18"/>
                <w:lang w:val="mk-MK"/>
              </w:rPr>
              <w:t>Македонски јазик и литература</w:t>
            </w:r>
          </w:p>
        </w:tc>
        <w:tc>
          <w:tcPr>
            <w:tcW w:w="1380" w:type="dxa"/>
            <w:vAlign w:val="center"/>
          </w:tcPr>
          <w:p w14:paraId="6E476102" w14:textId="3EE3FEC3" w:rsidR="00D545E2" w:rsidRPr="00B0566C" w:rsidRDefault="00D545E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Доволен (2)</w:t>
            </w:r>
          </w:p>
        </w:tc>
        <w:tc>
          <w:tcPr>
            <w:tcW w:w="1285" w:type="dxa"/>
            <w:vAlign w:val="center"/>
          </w:tcPr>
          <w:p w14:paraId="436182BC" w14:textId="5EE27D33" w:rsidR="00D545E2" w:rsidRPr="005A4AF5" w:rsidRDefault="003E3E6C" w:rsidP="00D545E2">
            <w:pPr>
              <w:jc w:val="center"/>
              <w:rPr>
                <w:sz w:val="18"/>
                <w:szCs w:val="18"/>
                <w:lang w:val="mk-MK"/>
              </w:rPr>
            </w:pPr>
            <w:r w:rsidRPr="005A4AF5">
              <w:rPr>
                <w:sz w:val="18"/>
                <w:szCs w:val="18"/>
                <w:lang w:val="mk-MK"/>
              </w:rPr>
              <w:t>Готварство со угостителско послужување</w:t>
            </w:r>
          </w:p>
        </w:tc>
        <w:tc>
          <w:tcPr>
            <w:tcW w:w="1772" w:type="dxa"/>
            <w:vAlign w:val="center"/>
          </w:tcPr>
          <w:p w14:paraId="0EE14DA0" w14:textId="4FCE62C2" w:rsidR="00D545E2" w:rsidRPr="00E473B2" w:rsidRDefault="003E3E6C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Доволен (2</w:t>
            </w:r>
          </w:p>
        </w:tc>
      </w:tr>
      <w:tr w:rsidR="00D545E2" w:rsidRPr="00A97617" w14:paraId="359B9842" w14:textId="77777777" w:rsidTr="00D545E2">
        <w:trPr>
          <w:trHeight w:val="666"/>
        </w:trPr>
        <w:tc>
          <w:tcPr>
            <w:tcW w:w="1084" w:type="dxa"/>
            <w:vAlign w:val="center"/>
          </w:tcPr>
          <w:p w14:paraId="48EAD10E" w14:textId="6F9981CC" w:rsidR="00D545E2" w:rsidRPr="00D545E2" w:rsidRDefault="00D545E2" w:rsidP="00D545E2">
            <w:pPr>
              <w:pStyle w:val="ListParagraph"/>
              <w:numPr>
                <w:ilvl w:val="0"/>
                <w:numId w:val="1"/>
              </w:numPr>
              <w:jc w:val="center"/>
              <w:rPr>
                <w:lang w:val="mk-MK"/>
              </w:rPr>
            </w:pPr>
          </w:p>
        </w:tc>
        <w:tc>
          <w:tcPr>
            <w:tcW w:w="3267" w:type="dxa"/>
            <w:vAlign w:val="center"/>
          </w:tcPr>
          <w:p w14:paraId="33F5F01B" w14:textId="4110755F" w:rsidR="00D545E2" w:rsidRPr="00A97617" w:rsidRDefault="00D545E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Јован Јовановски</w:t>
            </w:r>
          </w:p>
        </w:tc>
        <w:tc>
          <w:tcPr>
            <w:tcW w:w="1443" w:type="dxa"/>
            <w:vAlign w:val="center"/>
          </w:tcPr>
          <w:p w14:paraId="7D090DB4" w14:textId="38BBFBEB" w:rsidR="00D545E2" w:rsidRPr="005A4AF5" w:rsidRDefault="00D545E2" w:rsidP="00D545E2">
            <w:pPr>
              <w:jc w:val="center"/>
              <w:rPr>
                <w:sz w:val="18"/>
                <w:szCs w:val="18"/>
              </w:rPr>
            </w:pPr>
            <w:r w:rsidRPr="005A4AF5">
              <w:rPr>
                <w:sz w:val="18"/>
                <w:szCs w:val="18"/>
                <w:lang w:val="mk-MK"/>
              </w:rPr>
              <w:t>Македонски јазик и литература</w:t>
            </w:r>
          </w:p>
        </w:tc>
        <w:tc>
          <w:tcPr>
            <w:tcW w:w="1380" w:type="dxa"/>
            <w:vAlign w:val="center"/>
          </w:tcPr>
          <w:p w14:paraId="5F5FA0AF" w14:textId="58A67AE4" w:rsidR="00D545E2" w:rsidRPr="00A97617" w:rsidRDefault="00D545E2" w:rsidP="00D545E2">
            <w:pPr>
              <w:jc w:val="center"/>
            </w:pPr>
            <w:r>
              <w:rPr>
                <w:lang w:val="mk-MK"/>
              </w:rPr>
              <w:t>Доволен (2)</w:t>
            </w:r>
          </w:p>
        </w:tc>
        <w:tc>
          <w:tcPr>
            <w:tcW w:w="1285" w:type="dxa"/>
            <w:vAlign w:val="center"/>
          </w:tcPr>
          <w:p w14:paraId="72A441CC" w14:textId="59E4A5E9" w:rsidR="00D545E2" w:rsidRPr="005A4AF5" w:rsidRDefault="005A4AF5" w:rsidP="00D545E2">
            <w:pPr>
              <w:jc w:val="center"/>
              <w:rPr>
                <w:sz w:val="18"/>
                <w:szCs w:val="18"/>
                <w:lang w:val="mk-MK"/>
              </w:rPr>
            </w:pPr>
            <w:r w:rsidRPr="005A4AF5">
              <w:rPr>
                <w:sz w:val="18"/>
                <w:szCs w:val="18"/>
                <w:lang w:val="mk-MK"/>
              </w:rPr>
              <w:t>Готварство со угостителско послужување</w:t>
            </w:r>
          </w:p>
        </w:tc>
        <w:tc>
          <w:tcPr>
            <w:tcW w:w="1772" w:type="dxa"/>
            <w:vAlign w:val="center"/>
          </w:tcPr>
          <w:p w14:paraId="227D225A" w14:textId="30C1BBA6" w:rsidR="00D545E2" w:rsidRPr="00ED7E7E" w:rsidRDefault="005A4AF5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Мн.добар (4)</w:t>
            </w:r>
          </w:p>
        </w:tc>
      </w:tr>
    </w:tbl>
    <w:p w14:paraId="55AF7F6E" w14:textId="77777777" w:rsidR="00DD0FBF" w:rsidRPr="00A97617" w:rsidRDefault="00DD0FBF" w:rsidP="00DD0FBF"/>
    <w:p w14:paraId="5040FD9B" w14:textId="77777777" w:rsidR="00A97617" w:rsidRPr="00A97617" w:rsidRDefault="00A97617">
      <w:pPr>
        <w:rPr>
          <w:b/>
          <w:bCs/>
        </w:rPr>
      </w:pPr>
    </w:p>
    <w:sectPr w:rsidR="00A97617" w:rsidRPr="00A976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244951"/>
    <w:multiLevelType w:val="hybridMultilevel"/>
    <w:tmpl w:val="EA683C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617"/>
    <w:rsid w:val="000B5E77"/>
    <w:rsid w:val="00124F8B"/>
    <w:rsid w:val="0019493B"/>
    <w:rsid w:val="001D4F4F"/>
    <w:rsid w:val="001F5EE4"/>
    <w:rsid w:val="002E65E5"/>
    <w:rsid w:val="003030E0"/>
    <w:rsid w:val="003076FC"/>
    <w:rsid w:val="00317FE4"/>
    <w:rsid w:val="003E3E6C"/>
    <w:rsid w:val="004A0B0D"/>
    <w:rsid w:val="004D3F52"/>
    <w:rsid w:val="004D68F3"/>
    <w:rsid w:val="0056212F"/>
    <w:rsid w:val="005770B2"/>
    <w:rsid w:val="005A0EF9"/>
    <w:rsid w:val="005A4AF5"/>
    <w:rsid w:val="00722469"/>
    <w:rsid w:val="0077739A"/>
    <w:rsid w:val="008A33FD"/>
    <w:rsid w:val="008C1245"/>
    <w:rsid w:val="008C7EE2"/>
    <w:rsid w:val="009221A2"/>
    <w:rsid w:val="00A9507F"/>
    <w:rsid w:val="00A97617"/>
    <w:rsid w:val="00AE33BE"/>
    <w:rsid w:val="00B0566C"/>
    <w:rsid w:val="00C05480"/>
    <w:rsid w:val="00C31CD0"/>
    <w:rsid w:val="00D21C3D"/>
    <w:rsid w:val="00D545E2"/>
    <w:rsid w:val="00DD0FBF"/>
    <w:rsid w:val="00E473B2"/>
    <w:rsid w:val="00ED7E7E"/>
    <w:rsid w:val="00EE5FF5"/>
    <w:rsid w:val="00F616BF"/>
    <w:rsid w:val="00F95A4B"/>
    <w:rsid w:val="00FD2B1F"/>
    <w:rsid w:val="00FD6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0A6BC"/>
  <w15:chartTrackingRefBased/>
  <w15:docId w15:val="{8B152642-472F-455B-8E4D-A4D41C68D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76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545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Angjela Bogdanovska</dc:creator>
  <cp:keywords/>
  <dc:description/>
  <cp:lastModifiedBy>Angjela Bogdanovska</cp:lastModifiedBy>
  <cp:revision>5</cp:revision>
  <dcterms:created xsi:type="dcterms:W3CDTF">2025-06-30T09:04:00Z</dcterms:created>
  <dcterms:modified xsi:type="dcterms:W3CDTF">2025-07-02T06:18:00Z</dcterms:modified>
</cp:coreProperties>
</file>